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2060" w14:textId="77777777" w:rsidR="002F370A" w:rsidRPr="00300FEB" w:rsidRDefault="002F370A" w:rsidP="00594EDE">
      <w:pPr>
        <w:tabs>
          <w:tab w:val="left" w:pos="1399"/>
        </w:tabs>
        <w:suppressAutoHyphens/>
        <w:autoSpaceDE w:val="0"/>
        <w:autoSpaceDN w:val="0"/>
        <w:adjustRightInd w:val="0"/>
        <w:spacing w:before="120" w:after="0" w:line="220" w:lineRule="atLeast"/>
        <w:textAlignment w:val="center"/>
        <w:rPr>
          <w:rFonts w:ascii="Univers LT Std 45 Light" w:hAnsi="Univers LT Std 45 Light" w:cs="Calibri"/>
          <w:color w:val="ED1C24"/>
          <w:sz w:val="24"/>
        </w:rPr>
        <w:sectPr w:rsidR="002F370A" w:rsidRPr="00300FEB" w:rsidSect="00C6023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1440" w:left="1080" w:header="720" w:footer="1152" w:gutter="0"/>
          <w:cols w:space="720"/>
          <w:titlePg/>
          <w:docGrid w:linePitch="360"/>
        </w:sectPr>
      </w:pPr>
      <w:bookmarkStart w:id="0" w:name="_GoBack"/>
      <w:bookmarkEnd w:id="0"/>
    </w:p>
    <w:p w14:paraId="236E7802" w14:textId="77777777" w:rsidR="0099750E" w:rsidRPr="0099750E" w:rsidRDefault="0099750E" w:rsidP="0099750E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99750E">
        <w:rPr>
          <w:rFonts w:asciiTheme="majorHAnsi" w:hAnsiTheme="majorHAnsi" w:cstheme="majorHAnsi"/>
          <w:color w:val="FF0000"/>
          <w:sz w:val="28"/>
          <w:szCs w:val="28"/>
        </w:rPr>
        <w:t xml:space="preserve">To ensure the timely and successful installation of new workstations, the below information will be sent to our Sales and Professional Services organization for review. </w:t>
      </w:r>
    </w:p>
    <w:p w14:paraId="4801B374" w14:textId="77777777" w:rsidR="0099750E" w:rsidRPr="0099750E" w:rsidRDefault="0099750E" w:rsidP="0099750E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99750E">
        <w:rPr>
          <w:rFonts w:asciiTheme="majorHAnsi" w:hAnsiTheme="majorHAnsi" w:cstheme="majorHAnsi"/>
          <w:color w:val="FF0000"/>
          <w:sz w:val="28"/>
          <w:szCs w:val="28"/>
        </w:rPr>
        <w:t>Please provide the answers to the following questions.</w:t>
      </w:r>
    </w:p>
    <w:p w14:paraId="044E55B7" w14:textId="77777777" w:rsidR="0099750E" w:rsidRDefault="0099750E" w:rsidP="009975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750E" w14:paraId="416FF532" w14:textId="77777777" w:rsidTr="00417E4F">
        <w:tc>
          <w:tcPr>
            <w:tcW w:w="4675" w:type="dxa"/>
          </w:tcPr>
          <w:p w14:paraId="4C3B0886" w14:textId="77777777" w:rsidR="0099750E" w:rsidRDefault="0099750E" w:rsidP="00417E4F">
            <w:r>
              <w:t>Questions</w:t>
            </w:r>
          </w:p>
        </w:tc>
        <w:tc>
          <w:tcPr>
            <w:tcW w:w="4675" w:type="dxa"/>
          </w:tcPr>
          <w:p w14:paraId="0FC2DB9E" w14:textId="77777777" w:rsidR="0099750E" w:rsidRDefault="0099750E" w:rsidP="00417E4F">
            <w:r>
              <w:t>Response</w:t>
            </w:r>
          </w:p>
        </w:tc>
      </w:tr>
      <w:tr w:rsidR="0099750E" w14:paraId="308E295F" w14:textId="77777777" w:rsidTr="00417E4F">
        <w:tc>
          <w:tcPr>
            <w:tcW w:w="4675" w:type="dxa"/>
          </w:tcPr>
          <w:p w14:paraId="7F1E4CDC" w14:textId="77777777" w:rsidR="0099750E" w:rsidRDefault="0099750E" w:rsidP="00417E4F">
            <w:r>
              <w:t>What PBX/Call Manager and version are you running?</w:t>
            </w:r>
          </w:p>
        </w:tc>
        <w:tc>
          <w:tcPr>
            <w:tcW w:w="4675" w:type="dxa"/>
          </w:tcPr>
          <w:p w14:paraId="4877A1FC" w14:textId="77777777" w:rsidR="0099750E" w:rsidRDefault="0099750E" w:rsidP="00417E4F"/>
        </w:tc>
      </w:tr>
      <w:tr w:rsidR="0099750E" w14:paraId="44C8C016" w14:textId="77777777" w:rsidTr="00417E4F">
        <w:tc>
          <w:tcPr>
            <w:tcW w:w="4675" w:type="dxa"/>
          </w:tcPr>
          <w:p w14:paraId="58D5FFC5" w14:textId="77777777" w:rsidR="0099750E" w:rsidRDefault="0099750E" w:rsidP="00417E4F">
            <w:r>
              <w:t>Does your Phone System support Voice over IP phones?</w:t>
            </w:r>
          </w:p>
        </w:tc>
        <w:tc>
          <w:tcPr>
            <w:tcW w:w="4675" w:type="dxa"/>
          </w:tcPr>
          <w:p w14:paraId="24C215BD" w14:textId="77777777" w:rsidR="0099750E" w:rsidRDefault="0099750E" w:rsidP="00417E4F"/>
        </w:tc>
      </w:tr>
      <w:tr w:rsidR="0099750E" w14:paraId="20C92ACF" w14:textId="77777777" w:rsidTr="00417E4F">
        <w:tc>
          <w:tcPr>
            <w:tcW w:w="4675" w:type="dxa"/>
          </w:tcPr>
          <w:p w14:paraId="647DF052" w14:textId="77777777" w:rsidR="0099750E" w:rsidRDefault="0099750E" w:rsidP="00417E4F">
            <w:r>
              <w:t>Do your remote employees have High Speed Internet at home?</w:t>
            </w:r>
          </w:p>
        </w:tc>
        <w:tc>
          <w:tcPr>
            <w:tcW w:w="4675" w:type="dxa"/>
          </w:tcPr>
          <w:p w14:paraId="4E795BF2" w14:textId="77777777" w:rsidR="0099750E" w:rsidRDefault="0099750E" w:rsidP="00417E4F"/>
        </w:tc>
      </w:tr>
      <w:tr w:rsidR="0099750E" w14:paraId="3E64BE19" w14:textId="77777777" w:rsidTr="00417E4F">
        <w:tc>
          <w:tcPr>
            <w:tcW w:w="4675" w:type="dxa"/>
          </w:tcPr>
          <w:p w14:paraId="607BFD25" w14:textId="77777777" w:rsidR="0099750E" w:rsidRDefault="0099750E" w:rsidP="00417E4F">
            <w:r>
              <w:t>Does your organization provide a fast low-latency VPN?</w:t>
            </w:r>
          </w:p>
        </w:tc>
        <w:tc>
          <w:tcPr>
            <w:tcW w:w="4675" w:type="dxa"/>
          </w:tcPr>
          <w:p w14:paraId="0FAB6C41" w14:textId="77777777" w:rsidR="0099750E" w:rsidRDefault="0099750E" w:rsidP="00417E4F"/>
        </w:tc>
      </w:tr>
      <w:tr w:rsidR="0099750E" w14:paraId="5FFEB313" w14:textId="77777777" w:rsidTr="00417E4F">
        <w:tc>
          <w:tcPr>
            <w:tcW w:w="4675" w:type="dxa"/>
          </w:tcPr>
          <w:p w14:paraId="39DD9FAC" w14:textId="77777777" w:rsidR="0099750E" w:rsidRDefault="0099750E" w:rsidP="00417E4F">
            <w:r>
              <w:t>How will your operators handle codes from home?</w:t>
            </w:r>
          </w:p>
        </w:tc>
        <w:tc>
          <w:tcPr>
            <w:tcW w:w="4675" w:type="dxa"/>
          </w:tcPr>
          <w:p w14:paraId="0643541E" w14:textId="77777777" w:rsidR="0099750E" w:rsidRDefault="0099750E" w:rsidP="00417E4F"/>
        </w:tc>
      </w:tr>
      <w:tr w:rsidR="0099750E" w14:paraId="74A4028D" w14:textId="77777777" w:rsidTr="00417E4F">
        <w:tc>
          <w:tcPr>
            <w:tcW w:w="4675" w:type="dxa"/>
          </w:tcPr>
          <w:p w14:paraId="4928D83D" w14:textId="77777777" w:rsidR="0099750E" w:rsidRDefault="0099750E" w:rsidP="00417E4F">
            <w:r>
              <w:t>Are your operators currently monitoring alarm panels or code phones?</w:t>
            </w:r>
          </w:p>
        </w:tc>
        <w:tc>
          <w:tcPr>
            <w:tcW w:w="4675" w:type="dxa"/>
          </w:tcPr>
          <w:p w14:paraId="3EFC6B0F" w14:textId="77777777" w:rsidR="0099750E" w:rsidRDefault="0099750E" w:rsidP="00417E4F"/>
        </w:tc>
      </w:tr>
      <w:tr w:rsidR="0099750E" w14:paraId="1832B0B3" w14:textId="77777777" w:rsidTr="00417E4F">
        <w:tc>
          <w:tcPr>
            <w:tcW w:w="4675" w:type="dxa"/>
          </w:tcPr>
          <w:p w14:paraId="5302CED6" w14:textId="77777777" w:rsidR="0099750E" w:rsidRDefault="0099750E" w:rsidP="00417E4F">
            <w:r>
              <w:t xml:space="preserve">Were remote workstations setup by </w:t>
            </w:r>
            <w:proofErr w:type="spellStart"/>
            <w:r>
              <w:t>Spok</w:t>
            </w:r>
            <w:proofErr w:type="spellEnd"/>
            <w:r>
              <w:t xml:space="preserve"> through a previous project?</w:t>
            </w:r>
          </w:p>
        </w:tc>
        <w:tc>
          <w:tcPr>
            <w:tcW w:w="4675" w:type="dxa"/>
          </w:tcPr>
          <w:p w14:paraId="2DC5CC13" w14:textId="77777777" w:rsidR="0099750E" w:rsidRDefault="0099750E" w:rsidP="00417E4F"/>
        </w:tc>
      </w:tr>
      <w:tr w:rsidR="0099750E" w14:paraId="24C01401" w14:textId="77777777" w:rsidTr="00417E4F">
        <w:tc>
          <w:tcPr>
            <w:tcW w:w="4675" w:type="dxa"/>
          </w:tcPr>
          <w:p w14:paraId="6BB1748D" w14:textId="77777777" w:rsidR="0099750E" w:rsidRDefault="0099750E" w:rsidP="00417E4F">
            <w:r>
              <w:t>Do you have a corporate policy to support remote workers?  i.e. Process to replace hardware, process if worker loses internet, etc.</w:t>
            </w:r>
          </w:p>
        </w:tc>
        <w:tc>
          <w:tcPr>
            <w:tcW w:w="4675" w:type="dxa"/>
          </w:tcPr>
          <w:p w14:paraId="11D147E7" w14:textId="77777777" w:rsidR="0099750E" w:rsidRDefault="0099750E" w:rsidP="00417E4F"/>
        </w:tc>
      </w:tr>
      <w:tr w:rsidR="0099750E" w14:paraId="55F89AF0" w14:textId="77777777" w:rsidTr="00417E4F">
        <w:tc>
          <w:tcPr>
            <w:tcW w:w="4675" w:type="dxa"/>
          </w:tcPr>
          <w:p w14:paraId="77CC2ED8" w14:textId="77777777" w:rsidR="0099750E" w:rsidRDefault="0099750E" w:rsidP="00417E4F">
            <w:r>
              <w:t>How many workstations do you need installed?</w:t>
            </w:r>
          </w:p>
        </w:tc>
        <w:tc>
          <w:tcPr>
            <w:tcW w:w="4675" w:type="dxa"/>
          </w:tcPr>
          <w:p w14:paraId="6F2E156B" w14:textId="77777777" w:rsidR="0099750E" w:rsidRDefault="0099750E" w:rsidP="00417E4F"/>
        </w:tc>
      </w:tr>
      <w:tr w:rsidR="0099750E" w14:paraId="2E9F86E8" w14:textId="77777777" w:rsidTr="00417E4F">
        <w:tc>
          <w:tcPr>
            <w:tcW w:w="4675" w:type="dxa"/>
          </w:tcPr>
          <w:p w14:paraId="3D5CC6C6" w14:textId="77777777" w:rsidR="0099750E" w:rsidRDefault="0099750E" w:rsidP="00417E4F">
            <w:r>
              <w:t>Does your organization use Computer Telephony Integration (CTI)?</w:t>
            </w:r>
          </w:p>
        </w:tc>
        <w:tc>
          <w:tcPr>
            <w:tcW w:w="4675" w:type="dxa"/>
          </w:tcPr>
          <w:p w14:paraId="2B426EC0" w14:textId="77777777" w:rsidR="0099750E" w:rsidRDefault="0099750E" w:rsidP="00417E4F"/>
        </w:tc>
      </w:tr>
    </w:tbl>
    <w:p w14:paraId="05E0206D" w14:textId="68430117" w:rsidR="001A2D7B" w:rsidRPr="000D37B5" w:rsidRDefault="000D37B5" w:rsidP="002E20BC">
      <w:pPr>
        <w:tabs>
          <w:tab w:val="left" w:pos="4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sectPr w:rsidR="001A2D7B" w:rsidRPr="000D37B5" w:rsidSect="004167CC">
      <w:type w:val="continuous"/>
      <w:pgSz w:w="12240" w:h="15840" w:code="1"/>
      <w:pgMar w:top="806" w:right="1080" w:bottom="1080" w:left="1080" w:header="144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4FE3" w14:textId="77777777" w:rsidR="00364E05" w:rsidRDefault="00364E05" w:rsidP="000C145E">
      <w:pPr>
        <w:spacing w:after="0"/>
      </w:pPr>
      <w:r>
        <w:separator/>
      </w:r>
    </w:p>
  </w:endnote>
  <w:endnote w:type="continuationSeparator" w:id="0">
    <w:p w14:paraId="24633E6A" w14:textId="77777777" w:rsidR="00364E05" w:rsidRDefault="00364E05" w:rsidP="000C1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2074" w14:textId="77777777" w:rsidR="009527E2" w:rsidRPr="00E76BC3" w:rsidRDefault="009527E2" w:rsidP="009527E2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97152" behindDoc="1" locked="0" layoutInCell="1" allowOverlap="1" wp14:anchorId="05E0207C" wp14:editId="05E0207D">
          <wp:simplePos x="0" y="0"/>
          <wp:positionH relativeFrom="margin">
            <wp:posOffset>5204767</wp:posOffset>
          </wp:positionH>
          <wp:positionV relativeFrom="paragraph">
            <wp:posOffset>635</wp:posOffset>
          </wp:positionV>
          <wp:extent cx="1135052" cy="189865"/>
          <wp:effectExtent l="0" t="0" r="8255" b="635"/>
          <wp:wrapNone/>
          <wp:docPr id="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052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62F">
      <w:rPr>
        <w:rFonts w:ascii="Calibri Light" w:hAnsi="Calibri Light" w:cs="Univers-CondensedLight"/>
        <w:color w:val="FF0000"/>
        <w:sz w:val="26"/>
        <w:szCs w:val="26"/>
      </w:rPr>
      <w:t>spok.com</w:t>
    </w:r>
  </w:p>
  <w:p w14:paraId="05E02075" w14:textId="77777777" w:rsidR="00B312D7" w:rsidRDefault="00107EA8" w:rsidP="009527E2">
    <w:pPr>
      <w:pStyle w:val="Footer"/>
      <w:tabs>
        <w:tab w:val="left" w:pos="1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E0207E" wp14:editId="05E0207F">
              <wp:simplePos x="0" y="0"/>
              <wp:positionH relativeFrom="margin">
                <wp:posOffset>6022647</wp:posOffset>
              </wp:positionH>
              <wp:positionV relativeFrom="paragraph">
                <wp:posOffset>73025</wp:posOffset>
              </wp:positionV>
              <wp:extent cx="393065" cy="210185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210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E0208E" w14:textId="77777777" w:rsidR="00B312D7" w:rsidRPr="00843EDF" w:rsidRDefault="00B312D7" w:rsidP="007C0F88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D16E6C">
                            <w:rPr>
                              <w:rFonts w:ascii="Arial" w:hAnsi="Arial" w:cs="Arial"/>
                              <w:noProof/>
                              <w:color w:val="7F7F7F"/>
                              <w:sz w:val="16"/>
                            </w:rPr>
                            <w:t>2</w:t>
                          </w:r>
                          <w:r w:rsidRPr="00843EDF">
                            <w:rPr>
                              <w:rFonts w:ascii="Arial" w:hAnsi="Arial" w:cs="Arial"/>
                              <w:noProof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020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4.2pt;margin-top:5.75pt;width:30.95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" fillcolor="window" stroked="f" strokeweight=".5pt">
              <v:textbox>
                <w:txbxContent>
                  <w:p w14:paraId="05E0208E" w14:textId="77777777" w:rsidR="00B312D7" w:rsidRPr="00843EDF" w:rsidRDefault="00B312D7" w:rsidP="007C0F88">
                    <w:pPr>
                      <w:jc w:val="right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begin"/>
                    </w: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separate"/>
                    </w:r>
                    <w:r w:rsidR="00D16E6C">
                      <w:rPr>
                        <w:rFonts w:ascii="Arial" w:hAnsi="Arial" w:cs="Arial"/>
                        <w:noProof/>
                        <w:color w:val="7F7F7F"/>
                        <w:sz w:val="16"/>
                      </w:rPr>
                      <w:t>2</w:t>
                    </w:r>
                    <w:r w:rsidRPr="00843EDF">
                      <w:rPr>
                        <w:rFonts w:ascii="Arial" w:hAnsi="Arial" w:cs="Arial"/>
                        <w:noProof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527E2">
      <w:rPr>
        <w:noProof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05E02080" wp14:editId="05E02081">
              <wp:simplePos x="0" y="0"/>
              <wp:positionH relativeFrom="column">
                <wp:posOffset>-19050</wp:posOffset>
              </wp:positionH>
              <wp:positionV relativeFrom="paragraph">
                <wp:posOffset>46355</wp:posOffset>
              </wp:positionV>
              <wp:extent cx="6355080" cy="0"/>
              <wp:effectExtent l="0" t="0" r="2667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3947C" id="Straight Connector 1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3.65pt" to="49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" strokecolor="#a6a6a6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2079" w14:textId="77777777" w:rsidR="00615EE2" w:rsidRDefault="00615EE2" w:rsidP="00BB08CF">
    <w:pPr>
      <w:pStyle w:val="Header"/>
      <w:rPr>
        <w:rFonts w:ascii="Calibri Light" w:hAnsi="Calibri Light" w:cs="Univers-CondensedLight"/>
        <w:color w:val="FF0000"/>
        <w:sz w:val="26"/>
        <w:szCs w:val="26"/>
      </w:rPr>
    </w:pPr>
  </w:p>
  <w:p w14:paraId="05E0207A" w14:textId="77777777" w:rsidR="00BB08CF" w:rsidRPr="00E76BC3" w:rsidRDefault="007C0F88" w:rsidP="00BB08CF">
    <w:pPr>
      <w:pStyle w:val="Header"/>
      <w:rPr>
        <w:color w:val="FF0000"/>
      </w:rPr>
    </w:pPr>
    <w:r w:rsidRPr="007C0F88">
      <w:rPr>
        <w:noProof/>
      </w:rPr>
      <w:drawing>
        <wp:anchor distT="0" distB="0" distL="114300" distR="114300" simplePos="0" relativeHeight="251703296" behindDoc="1" locked="0" layoutInCell="1" allowOverlap="1" wp14:anchorId="05E02088" wp14:editId="05E02089">
          <wp:simplePos x="0" y="0"/>
          <wp:positionH relativeFrom="margin">
            <wp:posOffset>5216197</wp:posOffset>
          </wp:positionH>
          <wp:positionV relativeFrom="paragraph">
            <wp:posOffset>3810</wp:posOffset>
          </wp:positionV>
          <wp:extent cx="1135052" cy="189865"/>
          <wp:effectExtent l="0" t="0" r="8255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052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8CF" w:rsidRPr="008B262F">
      <w:rPr>
        <w:rFonts w:ascii="Calibri Light" w:hAnsi="Calibri Light" w:cs="Univers-CondensedLight"/>
        <w:color w:val="FF0000"/>
        <w:sz w:val="26"/>
        <w:szCs w:val="26"/>
      </w:rPr>
      <w:t>spok.com</w:t>
    </w:r>
  </w:p>
  <w:p w14:paraId="05E0207B" w14:textId="77777777" w:rsidR="000C145E" w:rsidRDefault="007C0F88" w:rsidP="00525CA8">
    <w:pPr>
      <w:pStyle w:val="Footer"/>
      <w:tabs>
        <w:tab w:val="left" w:pos="1440"/>
      </w:tabs>
    </w:pPr>
    <w:r w:rsidRPr="007C0F88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5E0208A" wp14:editId="05E0208B">
              <wp:simplePos x="0" y="0"/>
              <wp:positionH relativeFrom="margin">
                <wp:posOffset>6034077</wp:posOffset>
              </wp:positionH>
              <wp:positionV relativeFrom="paragraph">
                <wp:posOffset>75565</wp:posOffset>
              </wp:positionV>
              <wp:extent cx="393065" cy="2101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E0208F" w14:textId="77777777" w:rsidR="007C0F88" w:rsidRPr="00843EDF" w:rsidRDefault="007C0F88" w:rsidP="007C0F88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Pr="00843EDF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1B495C">
                            <w:rPr>
                              <w:rFonts w:ascii="Arial" w:hAnsi="Arial" w:cs="Arial"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Pr="00843EDF">
                            <w:rPr>
                              <w:rFonts w:ascii="Arial" w:hAnsi="Arial" w:cs="Arial"/>
                              <w:noProof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0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1pt;margin-top:5.95pt;width:30.95pt;height:16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" filled="f" stroked="f" strokeweight=".5pt">
              <v:textbox>
                <w:txbxContent>
                  <w:p w14:paraId="05E0208F" w14:textId="77777777" w:rsidR="007C0F88" w:rsidRPr="00843EDF" w:rsidRDefault="007C0F88" w:rsidP="007C0F88">
                    <w:pPr>
                      <w:jc w:val="right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begin"/>
                    </w: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Pr="00843EDF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separate"/>
                    </w:r>
                    <w:r w:rsidR="001B495C">
                      <w:rPr>
                        <w:rFonts w:ascii="Arial" w:hAnsi="Arial" w:cs="Arial"/>
                        <w:noProof/>
                        <w:color w:val="7F7F7F"/>
                        <w:sz w:val="16"/>
                      </w:rPr>
                      <w:t>1</w:t>
                    </w:r>
                    <w:r w:rsidRPr="00843EDF">
                      <w:rPr>
                        <w:rFonts w:ascii="Arial" w:hAnsi="Arial" w:cs="Arial"/>
                        <w:noProof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08CF">
      <w:rPr>
        <w:noProof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05E0208C" wp14:editId="05E0208D">
              <wp:simplePos x="0" y="0"/>
              <wp:positionH relativeFrom="column">
                <wp:posOffset>-19050</wp:posOffset>
              </wp:positionH>
              <wp:positionV relativeFrom="paragraph">
                <wp:posOffset>46355</wp:posOffset>
              </wp:positionV>
              <wp:extent cx="6355080" cy="0"/>
              <wp:effectExtent l="0" t="0" r="2667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39A14" id="Straight Connector 1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3.65pt" to="49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" strokecolor="#a6a6a6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22A8" w14:textId="77777777" w:rsidR="00364E05" w:rsidRDefault="00364E05" w:rsidP="000C145E">
      <w:pPr>
        <w:spacing w:after="0"/>
      </w:pPr>
      <w:r>
        <w:separator/>
      </w:r>
    </w:p>
  </w:footnote>
  <w:footnote w:type="continuationSeparator" w:id="0">
    <w:p w14:paraId="11A94D6D" w14:textId="77777777" w:rsidR="00364E05" w:rsidRDefault="00364E05" w:rsidP="000C1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2072" w14:textId="77777777" w:rsidR="004F7AE9" w:rsidRDefault="004F7AE9" w:rsidP="00783492">
    <w:pPr>
      <w:pStyle w:val="Header"/>
      <w:tabs>
        <w:tab w:val="clear" w:pos="4680"/>
        <w:tab w:val="clear" w:pos="9360"/>
        <w:tab w:val="left" w:pos="5730"/>
        <w:tab w:val="left" w:pos="6615"/>
      </w:tabs>
    </w:pPr>
  </w:p>
  <w:p w14:paraId="05E02073" w14:textId="77777777" w:rsidR="009527E2" w:rsidRDefault="009527E2" w:rsidP="00783492">
    <w:pPr>
      <w:pStyle w:val="Header"/>
      <w:tabs>
        <w:tab w:val="clear" w:pos="4680"/>
        <w:tab w:val="clear" w:pos="9360"/>
        <w:tab w:val="left" w:pos="5730"/>
        <w:tab w:val="left" w:pos="6615"/>
      </w:tabs>
    </w:pPr>
    <w:r>
      <w:tab/>
    </w:r>
    <w:r w:rsidR="0078349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2076" w14:textId="77777777" w:rsidR="00625B95" w:rsidRDefault="000D103B" w:rsidP="00C96159">
    <w:pPr>
      <w:tabs>
        <w:tab w:val="left" w:pos="6041"/>
        <w:tab w:val="left" w:pos="8715"/>
      </w:tabs>
      <w:spacing w:before="240" w:after="480"/>
      <w:rPr>
        <w:rFonts w:asciiTheme="minorHAnsi" w:hAnsiTheme="minorHAnsi" w:cstheme="minorHAnsi"/>
        <w:b/>
        <w:sz w:val="44"/>
      </w:rPr>
    </w:pPr>
    <w:r>
      <w:rPr>
        <w:noProof/>
      </w:rPr>
      <w:drawing>
        <wp:anchor distT="0" distB="0" distL="114300" distR="114300" simplePos="0" relativeHeight="251683839" behindDoc="1" locked="0" layoutInCell="1" allowOverlap="1" wp14:anchorId="05E02082" wp14:editId="05E02083">
          <wp:simplePos x="0" y="0"/>
          <wp:positionH relativeFrom="margin">
            <wp:posOffset>2823048</wp:posOffset>
          </wp:positionH>
          <wp:positionV relativeFrom="paragraph">
            <wp:posOffset>-440690</wp:posOffset>
          </wp:positionV>
          <wp:extent cx="4247515" cy="10055225"/>
          <wp:effectExtent l="0" t="0" r="635" b="317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k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7515" cy="1005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B95">
      <w:rPr>
        <w:noProof/>
      </w:rPr>
      <w:drawing>
        <wp:anchor distT="0" distB="0" distL="114300" distR="114300" simplePos="0" relativeHeight="251706368" behindDoc="1" locked="0" layoutInCell="1" allowOverlap="1" wp14:anchorId="05E02084" wp14:editId="05E02085">
          <wp:simplePos x="0" y="0"/>
          <wp:positionH relativeFrom="column">
            <wp:posOffset>5095240</wp:posOffset>
          </wp:positionH>
          <wp:positionV relativeFrom="paragraph">
            <wp:posOffset>-79887</wp:posOffset>
          </wp:positionV>
          <wp:extent cx="1526650" cy="76332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k logo primary V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6650" cy="76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B95">
      <w:rPr>
        <w:rFonts w:asciiTheme="minorHAnsi" w:hAnsiTheme="minorHAnsi" w:cstheme="minorHAnsi"/>
        <w:b/>
        <w:sz w:val="44"/>
      </w:rPr>
      <w:tab/>
    </w:r>
    <w:r w:rsidR="00C96159">
      <w:rPr>
        <w:rFonts w:asciiTheme="minorHAnsi" w:hAnsiTheme="minorHAnsi" w:cstheme="minorHAnsi"/>
        <w:b/>
        <w:sz w:val="44"/>
      </w:rPr>
      <w:tab/>
    </w:r>
  </w:p>
  <w:p w14:paraId="05E02077" w14:textId="2C8967BD" w:rsidR="00823E79" w:rsidRPr="00994FEB" w:rsidRDefault="0099750E" w:rsidP="0011529D">
    <w:pPr>
      <w:tabs>
        <w:tab w:val="left" w:pos="4860"/>
      </w:tabs>
      <w:spacing w:before="240" w:after="240"/>
      <w:rPr>
        <w:rFonts w:asciiTheme="minorHAnsi" w:hAnsiTheme="minorHAnsi" w:cstheme="minorHAnsi"/>
        <w:b/>
        <w:sz w:val="44"/>
      </w:rPr>
    </w:pPr>
    <w:r>
      <w:rPr>
        <w:rFonts w:asciiTheme="minorHAnsi" w:hAnsiTheme="minorHAnsi" w:cstheme="minorHAnsi"/>
        <w:b/>
        <w:sz w:val="44"/>
      </w:rPr>
      <w:t>Remote Workstation Installation Questionnaire</w:t>
    </w:r>
  </w:p>
  <w:p w14:paraId="05E02078" w14:textId="77777777" w:rsidR="00B5638B" w:rsidRDefault="00FA1B39" w:rsidP="00625B95">
    <w:pPr>
      <w:pStyle w:val="Header"/>
      <w:tabs>
        <w:tab w:val="clear" w:pos="4680"/>
        <w:tab w:val="clear" w:pos="9360"/>
        <w:tab w:val="left" w:pos="9000"/>
      </w:tabs>
    </w:pPr>
    <w:r>
      <w:softHyphen/>
    </w:r>
    <w:r>
      <w:softHyphen/>
    </w:r>
    <w:r>
      <w:softHyphen/>
    </w:r>
    <w:r w:rsidR="00C60231">
      <w:rPr>
        <w:noProof/>
      </w:rPr>
      <w:drawing>
        <wp:inline distT="0" distB="0" distL="0" distR="0" wp14:anchorId="05E02086" wp14:editId="05E02087">
          <wp:extent cx="320634" cy="56588"/>
          <wp:effectExtent l="0" t="0" r="3810" b="63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red ba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V="1">
                    <a:off x="0" y="0"/>
                    <a:ext cx="649826" cy="11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B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31B"/>
    <w:multiLevelType w:val="hybridMultilevel"/>
    <w:tmpl w:val="4C2A6564"/>
    <w:lvl w:ilvl="0" w:tplc="36D03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47548"/>
    <w:multiLevelType w:val="hybridMultilevel"/>
    <w:tmpl w:val="1AA0AD58"/>
    <w:lvl w:ilvl="0" w:tplc="36D03CF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9C8557E"/>
    <w:multiLevelType w:val="multilevel"/>
    <w:tmpl w:val="184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65F4E"/>
    <w:multiLevelType w:val="hybridMultilevel"/>
    <w:tmpl w:val="EE0A91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4E066D4"/>
    <w:multiLevelType w:val="multilevel"/>
    <w:tmpl w:val="4B6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C0DA6"/>
    <w:multiLevelType w:val="hybridMultilevel"/>
    <w:tmpl w:val="7EB0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E4686"/>
    <w:multiLevelType w:val="multilevel"/>
    <w:tmpl w:val="83A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229CA"/>
    <w:multiLevelType w:val="multilevel"/>
    <w:tmpl w:val="D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E1E8C"/>
    <w:multiLevelType w:val="hybridMultilevel"/>
    <w:tmpl w:val="49129FC2"/>
    <w:lvl w:ilvl="0" w:tplc="36D03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33E7E"/>
    <w:multiLevelType w:val="multilevel"/>
    <w:tmpl w:val="5F7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26FC9"/>
    <w:multiLevelType w:val="multilevel"/>
    <w:tmpl w:val="645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C0FD9"/>
    <w:multiLevelType w:val="hybridMultilevel"/>
    <w:tmpl w:val="424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2F8A"/>
    <w:multiLevelType w:val="hybridMultilevel"/>
    <w:tmpl w:val="1AA4661E"/>
    <w:lvl w:ilvl="0" w:tplc="36D0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51DB"/>
    <w:multiLevelType w:val="hybridMultilevel"/>
    <w:tmpl w:val="60D091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C8"/>
    <w:rsid w:val="00012E93"/>
    <w:rsid w:val="00055089"/>
    <w:rsid w:val="000C145E"/>
    <w:rsid w:val="000D103B"/>
    <w:rsid w:val="000D37B5"/>
    <w:rsid w:val="000E58AF"/>
    <w:rsid w:val="000E6C27"/>
    <w:rsid w:val="000F2F9C"/>
    <w:rsid w:val="000F56D8"/>
    <w:rsid w:val="00100851"/>
    <w:rsid w:val="00107EA8"/>
    <w:rsid w:val="0011529D"/>
    <w:rsid w:val="00165410"/>
    <w:rsid w:val="00194C30"/>
    <w:rsid w:val="001A2D7B"/>
    <w:rsid w:val="001B495C"/>
    <w:rsid w:val="001E5EBE"/>
    <w:rsid w:val="001F04D6"/>
    <w:rsid w:val="00210C42"/>
    <w:rsid w:val="00267903"/>
    <w:rsid w:val="00274481"/>
    <w:rsid w:val="00286D03"/>
    <w:rsid w:val="002954D4"/>
    <w:rsid w:val="002B5698"/>
    <w:rsid w:val="002E20BC"/>
    <w:rsid w:val="002F14FC"/>
    <w:rsid w:val="002F370A"/>
    <w:rsid w:val="00300FEB"/>
    <w:rsid w:val="00364E05"/>
    <w:rsid w:val="003D446B"/>
    <w:rsid w:val="003E6920"/>
    <w:rsid w:val="00404477"/>
    <w:rsid w:val="004167CC"/>
    <w:rsid w:val="00434776"/>
    <w:rsid w:val="00435251"/>
    <w:rsid w:val="00482293"/>
    <w:rsid w:val="00484FB4"/>
    <w:rsid w:val="004F7AE9"/>
    <w:rsid w:val="00524DF0"/>
    <w:rsid w:val="00525CA8"/>
    <w:rsid w:val="00576D4D"/>
    <w:rsid w:val="005802CF"/>
    <w:rsid w:val="00594EDE"/>
    <w:rsid w:val="005D007D"/>
    <w:rsid w:val="005F0049"/>
    <w:rsid w:val="00602A60"/>
    <w:rsid w:val="00615EE2"/>
    <w:rsid w:val="00620A26"/>
    <w:rsid w:val="00625B95"/>
    <w:rsid w:val="00647C48"/>
    <w:rsid w:val="00654DAF"/>
    <w:rsid w:val="00694280"/>
    <w:rsid w:val="00696040"/>
    <w:rsid w:val="006C3E72"/>
    <w:rsid w:val="006D4E1E"/>
    <w:rsid w:val="007338BC"/>
    <w:rsid w:val="007434BF"/>
    <w:rsid w:val="00764519"/>
    <w:rsid w:val="00783492"/>
    <w:rsid w:val="0078668A"/>
    <w:rsid w:val="007A4CD5"/>
    <w:rsid w:val="007C0F88"/>
    <w:rsid w:val="007E0DA0"/>
    <w:rsid w:val="007F3014"/>
    <w:rsid w:val="00823E79"/>
    <w:rsid w:val="00831BA8"/>
    <w:rsid w:val="00843A48"/>
    <w:rsid w:val="00843EDF"/>
    <w:rsid w:val="008742DD"/>
    <w:rsid w:val="00892CA3"/>
    <w:rsid w:val="008B0DFD"/>
    <w:rsid w:val="008C5CE8"/>
    <w:rsid w:val="008F0669"/>
    <w:rsid w:val="00906CCD"/>
    <w:rsid w:val="009527E2"/>
    <w:rsid w:val="00976158"/>
    <w:rsid w:val="00994FEB"/>
    <w:rsid w:val="00996DF9"/>
    <w:rsid w:val="0099750E"/>
    <w:rsid w:val="009A64E0"/>
    <w:rsid w:val="00A91011"/>
    <w:rsid w:val="00AA3948"/>
    <w:rsid w:val="00AB5D96"/>
    <w:rsid w:val="00B307AD"/>
    <w:rsid w:val="00B312D7"/>
    <w:rsid w:val="00B32D10"/>
    <w:rsid w:val="00B45F43"/>
    <w:rsid w:val="00B5638B"/>
    <w:rsid w:val="00BB08CF"/>
    <w:rsid w:val="00BD49E7"/>
    <w:rsid w:val="00C02148"/>
    <w:rsid w:val="00C33C8E"/>
    <w:rsid w:val="00C60231"/>
    <w:rsid w:val="00C66540"/>
    <w:rsid w:val="00C96159"/>
    <w:rsid w:val="00CB4BC0"/>
    <w:rsid w:val="00CC202D"/>
    <w:rsid w:val="00CD3FC8"/>
    <w:rsid w:val="00CE10F4"/>
    <w:rsid w:val="00D02DBC"/>
    <w:rsid w:val="00D16E6C"/>
    <w:rsid w:val="00D272E6"/>
    <w:rsid w:val="00D31955"/>
    <w:rsid w:val="00D342D1"/>
    <w:rsid w:val="00D4059F"/>
    <w:rsid w:val="00D63391"/>
    <w:rsid w:val="00D85BC5"/>
    <w:rsid w:val="00D96552"/>
    <w:rsid w:val="00DA700A"/>
    <w:rsid w:val="00DF173F"/>
    <w:rsid w:val="00E33440"/>
    <w:rsid w:val="00E34DC5"/>
    <w:rsid w:val="00E527DC"/>
    <w:rsid w:val="00E83BF1"/>
    <w:rsid w:val="00E87C25"/>
    <w:rsid w:val="00E90B64"/>
    <w:rsid w:val="00EC56AC"/>
    <w:rsid w:val="00EF1997"/>
    <w:rsid w:val="00F158CB"/>
    <w:rsid w:val="00F5436F"/>
    <w:rsid w:val="00F67618"/>
    <w:rsid w:val="00F92928"/>
    <w:rsid w:val="00FA1B39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02060"/>
  <w15:docId w15:val="{FD2CE59A-54FC-4805-B442-27B0E9A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45E"/>
    <w:pPr>
      <w:spacing w:after="160"/>
    </w:pPr>
    <w:rPr>
      <w:rFonts w:eastAsia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F7AE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5E"/>
    <w:pPr>
      <w:tabs>
        <w:tab w:val="center" w:pos="4680"/>
        <w:tab w:val="right" w:pos="9360"/>
      </w:tabs>
      <w:spacing w:after="0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145E"/>
  </w:style>
  <w:style w:type="paragraph" w:styleId="Footer">
    <w:name w:val="footer"/>
    <w:basedOn w:val="Normal"/>
    <w:link w:val="FooterChar"/>
    <w:uiPriority w:val="99"/>
    <w:unhideWhenUsed/>
    <w:rsid w:val="000C145E"/>
    <w:pPr>
      <w:tabs>
        <w:tab w:val="center" w:pos="4680"/>
        <w:tab w:val="right" w:pos="9360"/>
      </w:tabs>
      <w:spacing w:after="0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145E"/>
  </w:style>
  <w:style w:type="paragraph" w:customStyle="1" w:styleId="Amcombodybold">
    <w:name w:val="Amcom body bold"/>
    <w:basedOn w:val="Normal"/>
    <w:uiPriority w:val="99"/>
    <w:rsid w:val="000C145E"/>
    <w:pPr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TradeGothic-Bold" w:hAnsi="TradeGothic-Bold" w:cs="TradeGothic-Bold"/>
      <w:b/>
      <w:bCs/>
      <w:color w:val="000000"/>
      <w:sz w:val="22"/>
      <w:szCs w:val="22"/>
    </w:rPr>
  </w:style>
  <w:style w:type="paragraph" w:customStyle="1" w:styleId="BodyCopy">
    <w:name w:val="Body Copy"/>
    <w:basedOn w:val="Amcombodybold"/>
    <w:uiPriority w:val="99"/>
    <w:rsid w:val="000C145E"/>
    <w:pPr>
      <w:tabs>
        <w:tab w:val="left" w:pos="140"/>
      </w:tabs>
      <w:spacing w:line="280" w:lineRule="atLeast"/>
    </w:pPr>
    <w:rPr>
      <w:rFonts w:ascii="Univers-Light" w:eastAsia="Calibri" w:hAnsi="Univers-Light" w:cs="Univers-Light"/>
      <w:color w:val="5F656B"/>
      <w:sz w:val="18"/>
      <w:szCs w:val="18"/>
    </w:rPr>
  </w:style>
  <w:style w:type="character" w:customStyle="1" w:styleId="Subhead2">
    <w:name w:val="Subhead 2"/>
    <w:uiPriority w:val="99"/>
    <w:rsid w:val="000C145E"/>
    <w:rPr>
      <w:rFonts w:ascii="Univers-CondensedLight" w:hAnsi="Univers-CondensedLight" w:cs="Univers-CondensedLight"/>
      <w:caps/>
      <w:color w:val="ED1C24"/>
      <w:sz w:val="32"/>
      <w:szCs w:val="32"/>
    </w:rPr>
  </w:style>
  <w:style w:type="character" w:customStyle="1" w:styleId="Bodycopy0">
    <w:name w:val="Bodycopy"/>
    <w:uiPriority w:val="99"/>
    <w:rsid w:val="000C145E"/>
    <w:rPr>
      <w:rFonts w:ascii="Univers-Light" w:hAnsi="Univers-Light" w:cs="Univers-Light"/>
      <w:color w:val="5F656B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C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7AE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7A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F7AE9"/>
    <w:rPr>
      <w:b/>
      <w:bCs/>
    </w:rPr>
  </w:style>
  <w:style w:type="character" w:customStyle="1" w:styleId="apple-converted-space">
    <w:name w:val="apple-converted-space"/>
    <w:basedOn w:val="DefaultParagraphFont"/>
    <w:rsid w:val="004F7AE9"/>
  </w:style>
  <w:style w:type="character" w:styleId="Hyperlink">
    <w:name w:val="Hyperlink"/>
    <w:basedOn w:val="DefaultParagraphFont"/>
    <w:uiPriority w:val="99"/>
    <w:unhideWhenUsed/>
    <w:rsid w:val="00300FEB"/>
    <w:rPr>
      <w:color w:val="2E75B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D6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4B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975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ok-Document-Template-No-Cover.dotx" TargetMode="External"/></Relationships>
</file>

<file path=word/theme/theme1.xml><?xml version="1.0" encoding="utf-8"?>
<a:theme xmlns:a="http://schemas.openxmlformats.org/drawingml/2006/main" name="Office Theme">
  <a:themeElements>
    <a:clrScheme name="Spok Color Theme">
      <a:dk1>
        <a:srgbClr val="000000"/>
      </a:dk1>
      <a:lt1>
        <a:sysClr val="window" lastClr="FFFFFF"/>
      </a:lt1>
      <a:dk2>
        <a:srgbClr val="2E4869"/>
      </a:dk2>
      <a:lt2>
        <a:srgbClr val="D9D9D9"/>
      </a:lt2>
      <a:accent1>
        <a:srgbClr val="ED1C24"/>
      </a:accent1>
      <a:accent2>
        <a:srgbClr val="58C5C7"/>
      </a:accent2>
      <a:accent3>
        <a:srgbClr val="007C89"/>
      </a:accent3>
      <a:accent4>
        <a:srgbClr val="005FAE"/>
      </a:accent4>
      <a:accent5>
        <a:srgbClr val="4472C4"/>
      </a:accent5>
      <a:accent6>
        <a:srgbClr val="2E4869"/>
      </a:accent6>
      <a:hlink>
        <a:srgbClr val="2E75B5"/>
      </a:hlink>
      <a:folHlink>
        <a:srgbClr val="6F3B5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C1183A1A3343AC16B9778ACF0558" ma:contentTypeVersion="7" ma:contentTypeDescription="Create a new document." ma:contentTypeScope="" ma:versionID="c5c48c63376ccc8c390eeae8b6f1cf61">
  <xsd:schema xmlns:xsd="http://www.w3.org/2001/XMLSchema" xmlns:xs="http://www.w3.org/2001/XMLSchema" xmlns:p="http://schemas.microsoft.com/office/2006/metadata/properties" xmlns:ns3="e9f32d1e-adfa-45d2-a9c3-cbe44170507f" xmlns:ns4="85cc14b9-8160-45bb-8204-6afa72114e47" targetNamespace="http://schemas.microsoft.com/office/2006/metadata/properties" ma:root="true" ma:fieldsID="80119e058a55e367bc944af282c28296" ns3:_="" ns4:_="">
    <xsd:import namespace="e9f32d1e-adfa-45d2-a9c3-cbe44170507f"/>
    <xsd:import namespace="85cc14b9-8160-45bb-8204-6afa72114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32d1e-adfa-45d2-a9c3-cbe441705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c14b9-8160-45bb-8204-6afa72114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99EAA-55FB-4032-B18D-020084D6B5C8}">
  <ds:schemaRefs>
    <ds:schemaRef ds:uri="http://www.w3.org/XML/1998/namespace"/>
    <ds:schemaRef ds:uri="http://schemas.openxmlformats.org/package/2006/metadata/core-properties"/>
    <ds:schemaRef ds:uri="e9f32d1e-adfa-45d2-a9c3-cbe44170507f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85cc14b9-8160-45bb-8204-6afa72114e47"/>
  </ds:schemaRefs>
</ds:datastoreItem>
</file>

<file path=customXml/itemProps2.xml><?xml version="1.0" encoding="utf-8"?>
<ds:datastoreItem xmlns:ds="http://schemas.openxmlformats.org/officeDocument/2006/customXml" ds:itemID="{8319F0BF-92D8-4D11-957F-A2FA95E62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7DBED-A354-4D52-BA0C-C5771DD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32d1e-adfa-45d2-a9c3-cbe44170507f"/>
    <ds:schemaRef ds:uri="85cc14b9-8160-45bb-8204-6afa72114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3CE13-F697-4426-9865-4D15825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Spok-Document-Template-No-Cover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Anderson</dc:creator>
  <cp:keywords/>
  <dc:description/>
  <cp:lastModifiedBy>Mathilde van Wijk</cp:lastModifiedBy>
  <cp:revision>2</cp:revision>
  <cp:lastPrinted>2019-08-02T16:50:00Z</cp:lastPrinted>
  <dcterms:created xsi:type="dcterms:W3CDTF">2020-03-17T17:31:00Z</dcterms:created>
  <dcterms:modified xsi:type="dcterms:W3CDTF">2020-03-17T17:31:00Z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0x010100D16BC1183A1A3343AC16B9778ACF0558</vt:lpwstr>
  </property>
  <property fmtid="{D5CDD505-2E9C-101B-9397-08002B2CF9AE}" pid="3" name="_dlc_DocIdItemGuid">
    <vt:lpwstr>467c1e15-3301-4d78-9425-6e7eea5fafb6</vt:lpwstr>
  </property>
  <property fmtid="{D5CDD505-2E9C-101B-9397-08002B2CF9AE}" pid="4" name="Audience Level">
    <vt:lpwstr>4600;#External|b2f1c628-4aa7-4f52-913b-39b4d7b05512</vt:lpwstr>
  </property>
  <property fmtid="{D5CDD505-2E9C-101B-9397-08002B2CF9AE}" pid="5" name="Documentation Type">
    <vt:lpwstr>4925;#Sales/Marketing Template|fceda182-decd-4073-86e9-6b594c6c39de</vt:lpwstr>
  </property>
  <property fmtid="{D5CDD505-2E9C-101B-9397-08002B2CF9AE}" pid="6" name="Product Version">
    <vt:lpwstr>4735;#All Versions|d2e5649c-886b-4788-b663-81d160b6cf26</vt:lpwstr>
  </property>
  <property fmtid="{D5CDD505-2E9C-101B-9397-08002B2CF9AE}" pid="7" name="Vertical Market">
    <vt:lpwstr>4920;#All Markets|ff94535f-0317-4af8-8f93-5a61acb3d913</vt:lpwstr>
  </property>
  <property fmtid="{D5CDD505-2E9C-101B-9397-08002B2CF9AE}" pid="8" name="Product">
    <vt:lpwstr>4891;#All Products|b8d5577e-ead4-4af3-b500-193c24f7288b</vt:lpwstr>
  </property>
  <property fmtid="{D5CDD505-2E9C-101B-9397-08002B2CF9AE}" pid="9" name="Solution Type">
    <vt:lpwstr>4945;#All Solution Types|d9bcdd9a-dba5-462e-8e8b-2244465abf63</vt:lpwstr>
  </property>
</Properties>
</file>